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DE" w:rsidRPr="00E27CA5" w:rsidRDefault="002527DE" w:rsidP="002527DE">
      <w:pPr>
        <w:rPr>
          <w:b/>
        </w:rPr>
      </w:pPr>
      <w:r w:rsidRPr="00E27CA5">
        <w:rPr>
          <w:b/>
        </w:rPr>
        <w:t>Dzień Turystyki 2026</w:t>
      </w:r>
    </w:p>
    <w:p w:rsidR="002527DE" w:rsidRDefault="002527DE" w:rsidP="002527DE"/>
    <w:p w:rsidR="002527DE" w:rsidRDefault="00E27CA5" w:rsidP="002527DE">
      <w:r>
        <w:t>10:00</w:t>
      </w:r>
      <w:r>
        <w:br/>
      </w:r>
      <w:r w:rsidR="002527DE">
        <w:t xml:space="preserve"> Rozpo</w:t>
      </w:r>
      <w:r>
        <w:t xml:space="preserve">częcie IV Dnia Turystyki </w:t>
      </w:r>
    </w:p>
    <w:p w:rsidR="002527DE" w:rsidRDefault="00E27CA5" w:rsidP="00E27CA5">
      <w:pPr>
        <w:rPr>
          <w:rFonts w:cs="Calibri"/>
          <w:color w:val="222222"/>
          <w:shd w:val="clear" w:color="auto" w:fill="FFFFFF"/>
        </w:rPr>
      </w:pPr>
      <w:r>
        <w:t xml:space="preserve">10:05-11:20 </w:t>
      </w:r>
      <w:r>
        <w:br/>
      </w:r>
      <w:r w:rsidR="002527DE">
        <w:t>Paulina Lewandowska</w:t>
      </w:r>
      <w:r>
        <w:t>:</w:t>
      </w:r>
      <w:r w:rsidR="002527DE">
        <w:t xml:space="preserve"> </w:t>
      </w:r>
      <w:r w:rsidR="002527DE" w:rsidRPr="002527DE">
        <w:t>Nie tylko tango i piłka nożna – życie i podróże w argentyńskim stylu</w:t>
      </w:r>
      <w:r>
        <w:t xml:space="preserve">.  </w:t>
      </w:r>
      <w:r>
        <w:br/>
        <w:t>L</w:t>
      </w:r>
      <w:r w:rsidR="002527DE">
        <w:t xml:space="preserve">atynoamerykanistka, pilot wycieczek, autorka bloga </w:t>
      </w:r>
      <w:hyperlink r:id="rId4" w:history="1">
        <w:r w:rsidR="002527DE" w:rsidRPr="00E569B6">
          <w:rPr>
            <w:rStyle w:val="Hipercze"/>
          </w:rPr>
          <w:t>zpamietnikapodrozoholika.com</w:t>
        </w:r>
      </w:hyperlink>
      <w:r w:rsidR="002527DE">
        <w:t xml:space="preserve"> (FB: </w:t>
      </w:r>
      <w:hyperlink r:id="rId5" w:history="1">
        <w:r w:rsidR="002527DE" w:rsidRPr="00E569B6">
          <w:rPr>
            <w:rStyle w:val="Hipercze"/>
          </w:rPr>
          <w:t xml:space="preserve">Z pamiętnika </w:t>
        </w:r>
        <w:proofErr w:type="spellStart"/>
        <w:r w:rsidR="002527DE" w:rsidRPr="00E569B6">
          <w:rPr>
            <w:rStyle w:val="Hipercze"/>
          </w:rPr>
          <w:t>podróżoholika</w:t>
        </w:r>
        <w:proofErr w:type="spellEnd"/>
      </w:hyperlink>
      <w:r w:rsidR="002527DE">
        <w:t xml:space="preserve">). </w:t>
      </w:r>
      <w:r w:rsidR="002527DE" w:rsidRPr="00204A1D">
        <w:rPr>
          <w:rFonts w:cs="Calibri"/>
          <w:color w:val="222222"/>
          <w:shd w:val="clear" w:color="auto" w:fill="FFFFFF"/>
        </w:rPr>
        <w:t>Zakochana w Ameryce Łacińskiej: w ludziach, w kulturze, w języku i w muzyce</w:t>
      </w:r>
      <w:r w:rsidR="002527DE">
        <w:rPr>
          <w:rFonts w:cs="Calibri"/>
          <w:color w:val="222222"/>
          <w:shd w:val="clear" w:color="auto" w:fill="FFFFFF"/>
        </w:rPr>
        <w:t>. Mieszkała m.in. w Brazylii i w Peru, a w ostatnich latach jej drugim domem stała się Argentyna. Samotnie przejechała też prawie wszystkie kraje latynoskie, zgłębiając temat różnic kulturowych między poszczególnymi krajami i regionami.</w:t>
      </w:r>
    </w:p>
    <w:p w:rsidR="00E27CA5" w:rsidRDefault="00E27CA5" w:rsidP="00E27CA5">
      <w:r>
        <w:t xml:space="preserve">11:20 </w:t>
      </w:r>
      <w:r>
        <w:br/>
        <w:t>Ogłoszenie wyników konkursu fotograficznego</w:t>
      </w:r>
    </w:p>
    <w:p w:rsidR="00E27CA5" w:rsidRDefault="00E27CA5" w:rsidP="00E27CA5">
      <w:r>
        <w:t>11:30</w:t>
      </w:r>
      <w:r w:rsidRPr="00E27CA5">
        <w:t xml:space="preserve"> </w:t>
      </w:r>
      <w:r>
        <w:br/>
        <w:t>Losowanie nagród dla uczestników Dnia Turystyki</w:t>
      </w:r>
    </w:p>
    <w:p w:rsidR="002527DE" w:rsidRDefault="00E27CA5" w:rsidP="002527DE">
      <w:r>
        <w:t xml:space="preserve">11:40 – 12:55 </w:t>
      </w:r>
      <w:r>
        <w:br/>
      </w:r>
      <w:r w:rsidR="002527DE">
        <w:t xml:space="preserve">Tomasz </w:t>
      </w:r>
      <w:proofErr w:type="spellStart"/>
      <w:r w:rsidR="002527DE">
        <w:t>Kurczaba</w:t>
      </w:r>
      <w:proofErr w:type="spellEnd"/>
      <w:r>
        <w:t>: Biała Izolacja.</w:t>
      </w:r>
      <w:r>
        <w:br/>
        <w:t>P</w:t>
      </w:r>
      <w:r w:rsidR="002527DE">
        <w:t>olarnik, fotograf, pilot. Skończył Geografię na wydziale Geografii i Geologii na UAM w Poznaniu, od 12 lat każdego roku pracuje w obszarach polarnych oraz lodowcach na całym świecie. Przez 8 lat odwiedzał Arktykę, a ponad trzy spędził w Antarktyce. Przemierzył prawie cały świat – od Timoru Wschodniego po Patagonię.</w:t>
      </w:r>
    </w:p>
    <w:p w:rsidR="002527DE" w:rsidRDefault="00E27CA5" w:rsidP="002527DE">
      <w:r>
        <w:t>13:00</w:t>
      </w:r>
      <w:r w:rsidR="002527DE">
        <w:t xml:space="preserve"> </w:t>
      </w:r>
      <w:r>
        <w:br/>
      </w:r>
      <w:r w:rsidR="002527DE">
        <w:t>Za</w:t>
      </w:r>
      <w:r>
        <w:t xml:space="preserve">kończenie Dnia Turystyki </w:t>
      </w:r>
    </w:p>
    <w:p w:rsidR="00EB793A" w:rsidRDefault="002527DE" w:rsidP="002527DE">
      <w:r>
        <w:t xml:space="preserve">Wystawa pokonkursowa fotografii - hol przy sali 115, budynek A8, kampus A Uniwersytetu Zielonogórskiego, ul. prof. Z. </w:t>
      </w:r>
      <w:proofErr w:type="spellStart"/>
      <w:r>
        <w:t>Szafrana</w:t>
      </w:r>
      <w:proofErr w:type="spellEnd"/>
      <w:r>
        <w:t xml:space="preserve"> 1</w:t>
      </w:r>
    </w:p>
    <w:sectPr w:rsidR="00EB793A" w:rsidSect="0064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27DE"/>
    <w:rsid w:val="000576B7"/>
    <w:rsid w:val="000F4BE6"/>
    <w:rsid w:val="002527DE"/>
    <w:rsid w:val="0064337F"/>
    <w:rsid w:val="00E27CA5"/>
    <w:rsid w:val="00EB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37F"/>
  </w:style>
  <w:style w:type="paragraph" w:styleId="Nagwek1">
    <w:name w:val="heading 1"/>
    <w:basedOn w:val="Normalny"/>
    <w:next w:val="Normalny"/>
    <w:link w:val="Nagwek1Znak"/>
    <w:uiPriority w:val="9"/>
    <w:qFormat/>
    <w:rsid w:val="0025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7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7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2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27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7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2527D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zpamietnikapodrozoholika" TargetMode="External"/><Relationship Id="rId4" Type="http://schemas.openxmlformats.org/officeDocument/2006/relationships/hyperlink" Target="https://zpamietnikapodrozoholika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Trafalski</dc:creator>
  <cp:keywords/>
  <dc:description/>
  <cp:lastModifiedBy>321</cp:lastModifiedBy>
  <cp:revision>2</cp:revision>
  <dcterms:created xsi:type="dcterms:W3CDTF">2026-02-20T10:55:00Z</dcterms:created>
  <dcterms:modified xsi:type="dcterms:W3CDTF">2026-03-03T20:57:00Z</dcterms:modified>
</cp:coreProperties>
</file>